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58048" w14:textId="77777777" w:rsidR="009B45AD" w:rsidRDefault="009B45AD" w:rsidP="00956A9E">
      <w:pPr>
        <w:shd w:val="clear" w:color="auto" w:fill="FFFFFF"/>
        <w:spacing w:after="0" w:line="240" w:lineRule="auto"/>
        <w:rPr>
          <w:rFonts w:ascii="Arial" w:eastAsia="Times New Roman" w:hAnsi="Arial" w:cs="Arial"/>
          <w:b/>
          <w:bCs/>
          <w:color w:val="222222"/>
          <w:kern w:val="0"/>
          <w14:ligatures w14:val="none"/>
        </w:rPr>
      </w:pPr>
    </w:p>
    <w:p w14:paraId="66B4ECAD" w14:textId="2BB671B9" w:rsidR="00956A9E" w:rsidRPr="009B45AD" w:rsidRDefault="002C12E2" w:rsidP="00956A9E">
      <w:pPr>
        <w:shd w:val="clear" w:color="auto" w:fill="FFFFFF"/>
        <w:spacing w:after="0" w:line="240" w:lineRule="auto"/>
        <w:rPr>
          <w:rFonts w:ascii="Arial" w:eastAsia="Times New Roman" w:hAnsi="Arial" w:cs="Arial"/>
          <w:b/>
          <w:bCs/>
          <w:color w:val="222222"/>
          <w:kern w:val="0"/>
          <w14:ligatures w14:val="none"/>
        </w:rPr>
      </w:pPr>
      <w:r>
        <w:rPr>
          <w:rFonts w:ascii="Arial" w:eastAsia="Times New Roman" w:hAnsi="Arial" w:cs="Arial"/>
          <w:b/>
          <w:bCs/>
          <w:color w:val="222222"/>
          <w:kern w:val="0"/>
          <w14:ligatures w14:val="none"/>
        </w:rPr>
        <w:t>OVERVIEW</w:t>
      </w:r>
      <w:r w:rsidR="009B45AD">
        <w:rPr>
          <w:rFonts w:ascii="Arial" w:eastAsia="Times New Roman" w:hAnsi="Arial" w:cs="Arial"/>
          <w:b/>
          <w:bCs/>
          <w:color w:val="222222"/>
          <w:kern w:val="0"/>
          <w14:ligatures w14:val="none"/>
        </w:rPr>
        <w:t>:</w:t>
      </w:r>
      <w:r>
        <w:rPr>
          <w:rFonts w:ascii="Arial" w:eastAsia="Times New Roman" w:hAnsi="Arial" w:cs="Arial"/>
          <w:b/>
          <w:bCs/>
          <w:color w:val="222222"/>
          <w:kern w:val="0"/>
          <w14:ligatures w14:val="none"/>
        </w:rPr>
        <w:t xml:space="preserve"> </w:t>
      </w:r>
      <w:r w:rsidR="002B5694">
        <w:rPr>
          <w:rFonts w:ascii="Arial" w:eastAsia="Times New Roman" w:hAnsi="Arial" w:cs="Arial"/>
          <w:b/>
          <w:bCs/>
          <w:color w:val="222222"/>
          <w:kern w:val="0"/>
          <w14:ligatures w14:val="none"/>
        </w:rPr>
        <w:t>PROGRAM MANAGER</w:t>
      </w:r>
      <w:r w:rsidR="0045254E">
        <w:rPr>
          <w:rFonts w:ascii="Arial" w:eastAsia="Times New Roman" w:hAnsi="Arial" w:cs="Arial"/>
          <w:b/>
          <w:bCs/>
          <w:color w:val="222222"/>
          <w:kern w:val="0"/>
          <w14:ligatures w14:val="none"/>
        </w:rPr>
        <w:t xml:space="preserve"> </w:t>
      </w:r>
      <w:r>
        <w:rPr>
          <w:rFonts w:ascii="Arial" w:eastAsia="Times New Roman" w:hAnsi="Arial" w:cs="Arial"/>
          <w:b/>
          <w:bCs/>
          <w:color w:val="222222"/>
          <w:kern w:val="0"/>
          <w14:ligatures w14:val="none"/>
        </w:rPr>
        <w:t>POSITION</w:t>
      </w:r>
    </w:p>
    <w:p w14:paraId="0C883665" w14:textId="77777777" w:rsidR="001725CC" w:rsidRPr="001725CC" w:rsidRDefault="001725CC" w:rsidP="001725CC">
      <w:pPr>
        <w:shd w:val="clear" w:color="auto" w:fill="FFFFFF"/>
        <w:spacing w:after="0" w:line="240" w:lineRule="auto"/>
        <w:rPr>
          <w:rFonts w:ascii="Arial" w:eastAsia="Times New Roman" w:hAnsi="Arial" w:cs="Arial"/>
          <w:color w:val="222222"/>
          <w:kern w:val="0"/>
          <w14:ligatures w14:val="none"/>
        </w:rPr>
      </w:pPr>
      <w:r w:rsidRPr="001725CC">
        <w:rPr>
          <w:rFonts w:ascii="Arial" w:eastAsia="Times New Roman" w:hAnsi="Arial" w:cs="Arial"/>
          <w:color w:val="222222"/>
          <w:kern w:val="0"/>
          <w14:ligatures w14:val="none"/>
        </w:rPr>
        <w:t>Jobs Partnership equips men and women who have been overlooked or underserved with pathways to meaningful work and flourishing lives—grounded in biblical principles. For over 25 years, we’ve helped participants discover their God-given purpose, develop essential life and work skills, and connect to meaningful employment opportunities through the support of dedicated volunteers, church partners, and community organizations.</w:t>
      </w:r>
    </w:p>
    <w:p w14:paraId="609B731E" w14:textId="77777777" w:rsidR="001725CC" w:rsidRPr="001725CC" w:rsidRDefault="001725CC" w:rsidP="001725CC">
      <w:pPr>
        <w:shd w:val="clear" w:color="auto" w:fill="FFFFFF"/>
        <w:spacing w:after="0" w:line="240" w:lineRule="auto"/>
        <w:rPr>
          <w:rFonts w:ascii="Arial" w:eastAsia="Times New Roman" w:hAnsi="Arial" w:cs="Arial"/>
          <w:color w:val="222222"/>
          <w:kern w:val="0"/>
          <w14:ligatures w14:val="none"/>
        </w:rPr>
      </w:pPr>
    </w:p>
    <w:p w14:paraId="469C291A" w14:textId="77777777" w:rsidR="001725CC" w:rsidRPr="001725CC" w:rsidRDefault="001725CC" w:rsidP="001725CC">
      <w:pPr>
        <w:shd w:val="clear" w:color="auto" w:fill="FFFFFF"/>
        <w:spacing w:after="0" w:line="240" w:lineRule="auto"/>
        <w:rPr>
          <w:rFonts w:ascii="Arial" w:eastAsia="Times New Roman" w:hAnsi="Arial" w:cs="Arial"/>
          <w:color w:val="222222"/>
          <w:kern w:val="0"/>
          <w14:ligatures w14:val="none"/>
        </w:rPr>
      </w:pPr>
      <w:r w:rsidRPr="001725CC">
        <w:rPr>
          <w:rFonts w:ascii="Arial" w:eastAsia="Times New Roman" w:hAnsi="Arial" w:cs="Arial"/>
          <w:color w:val="222222"/>
          <w:kern w:val="0"/>
          <w14:ligatures w14:val="none"/>
        </w:rPr>
        <w:t>We are seeking a mission-driven Program Manager who is passionate about operational excellence and creating high-quality, Christ-centered program experiences. Reporting to the Program Director, this role is responsible for ensuring the effective delivery of Jobs Partnership’s curriculum—including LifeWorks—across multiple partner sites.</w:t>
      </w:r>
    </w:p>
    <w:p w14:paraId="6FE1B72A" w14:textId="77777777" w:rsidR="001725CC" w:rsidRPr="001725CC" w:rsidRDefault="001725CC" w:rsidP="001725CC">
      <w:pPr>
        <w:shd w:val="clear" w:color="auto" w:fill="FFFFFF"/>
        <w:spacing w:after="0" w:line="240" w:lineRule="auto"/>
        <w:rPr>
          <w:rFonts w:ascii="Arial" w:eastAsia="Times New Roman" w:hAnsi="Arial" w:cs="Arial"/>
          <w:color w:val="222222"/>
          <w:kern w:val="0"/>
          <w14:ligatures w14:val="none"/>
        </w:rPr>
      </w:pPr>
    </w:p>
    <w:p w14:paraId="540C8A01" w14:textId="413CB59A" w:rsidR="00EF21E1" w:rsidRDefault="001725CC" w:rsidP="001725CC">
      <w:pPr>
        <w:shd w:val="clear" w:color="auto" w:fill="FFFFFF"/>
        <w:spacing w:after="0" w:line="240" w:lineRule="auto"/>
        <w:rPr>
          <w:rFonts w:ascii="Arial" w:eastAsia="Times New Roman" w:hAnsi="Arial" w:cs="Arial"/>
          <w:color w:val="222222"/>
          <w:kern w:val="0"/>
          <w14:ligatures w14:val="none"/>
        </w:rPr>
      </w:pPr>
      <w:r w:rsidRPr="001725CC">
        <w:rPr>
          <w:rFonts w:ascii="Arial" w:eastAsia="Times New Roman" w:hAnsi="Arial" w:cs="Arial"/>
          <w:color w:val="222222"/>
          <w:kern w:val="0"/>
          <w14:ligatures w14:val="none"/>
        </w:rPr>
        <w:t>As a key member of the Program Team, the Program Manager leads the day-to-day execution of program operations, supervises site-level staff, and serves as the primary liaison for existing Church and Industry Academy partners. This role ensures that every class is well-coordinated, every stakeholder is supported, and every program experience reflects Jobs Partnership’s mission and biblical foundation.</w:t>
      </w:r>
    </w:p>
    <w:p w14:paraId="613E2BDD" w14:textId="77777777" w:rsidR="001725CC" w:rsidRPr="00956A9E" w:rsidRDefault="001725CC" w:rsidP="001725CC">
      <w:pPr>
        <w:shd w:val="clear" w:color="auto" w:fill="FFFFFF"/>
        <w:spacing w:after="0" w:line="240" w:lineRule="auto"/>
        <w:rPr>
          <w:rFonts w:ascii="Arial" w:eastAsia="Times New Roman" w:hAnsi="Arial" w:cs="Arial"/>
          <w:color w:val="222222"/>
          <w:kern w:val="0"/>
          <w14:ligatures w14:val="none"/>
        </w:rPr>
      </w:pPr>
    </w:p>
    <w:p w14:paraId="1D96BCCB" w14:textId="694871CD" w:rsidR="00840E5C" w:rsidRPr="00A21819" w:rsidRDefault="00840E5C" w:rsidP="00840E5C">
      <w:pPr>
        <w:shd w:val="clear" w:color="auto" w:fill="FFFFFF"/>
        <w:spacing w:after="0" w:line="240" w:lineRule="auto"/>
        <w:rPr>
          <w:rFonts w:ascii="Arial" w:eastAsia="Times New Roman" w:hAnsi="Arial" w:cs="Arial"/>
          <w:b/>
          <w:bCs/>
          <w:color w:val="222222"/>
          <w:kern w:val="0"/>
          <w14:ligatures w14:val="none"/>
        </w:rPr>
      </w:pPr>
      <w:r w:rsidRPr="00A21819">
        <w:rPr>
          <w:rFonts w:ascii="Arial" w:eastAsia="Times New Roman" w:hAnsi="Arial" w:cs="Arial"/>
          <w:b/>
          <w:bCs/>
          <w:color w:val="222222"/>
          <w:kern w:val="0"/>
          <w14:ligatures w14:val="none"/>
        </w:rPr>
        <w:t>CONTRIBUTION</w:t>
      </w:r>
    </w:p>
    <w:p w14:paraId="1C905F07" w14:textId="77777777" w:rsidR="001725CC" w:rsidRPr="001725CC" w:rsidRDefault="001725CC" w:rsidP="001725CC">
      <w:p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The Program Manager drives operational excellence across all program sites by ensuring seamless class execution, strong communication, and consistent program quality. This role manages logistics, supervises facilitators and site administrators, oversees participant and volunteer engagement, and ensures accurate program data and documentation.</w:t>
      </w:r>
    </w:p>
    <w:p w14:paraId="699A4F28" w14:textId="77777777" w:rsidR="001725CC" w:rsidRPr="001725CC" w:rsidRDefault="001725CC" w:rsidP="001725CC">
      <w:pPr>
        <w:shd w:val="clear" w:color="auto" w:fill="FFFFFF"/>
        <w:spacing w:after="0" w:line="240" w:lineRule="auto"/>
        <w:rPr>
          <w:rFonts w:ascii="Arial" w:eastAsia="Times New Roman" w:hAnsi="Arial" w:cs="Arial"/>
          <w:kern w:val="0"/>
          <w14:ligatures w14:val="none"/>
        </w:rPr>
      </w:pPr>
    </w:p>
    <w:p w14:paraId="79564F77" w14:textId="5FDB9F0A" w:rsidR="00DC229F" w:rsidRDefault="001725CC" w:rsidP="001725CC">
      <w:p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Working closely with the Program Director and in partnership with the Partnership Development Manager, the Program Manager plays a critical role in maintaining a high-quality, Christ-centered program experience while supporting continuous improvement through data, feedback, and site-level insights.</w:t>
      </w:r>
    </w:p>
    <w:p w14:paraId="192D41D5" w14:textId="77777777" w:rsidR="001725CC" w:rsidRPr="00A21819" w:rsidRDefault="001725CC" w:rsidP="001725CC">
      <w:pPr>
        <w:shd w:val="clear" w:color="auto" w:fill="FFFFFF"/>
        <w:spacing w:after="0" w:line="240" w:lineRule="auto"/>
        <w:rPr>
          <w:rFonts w:ascii="Arial" w:eastAsia="Times New Roman" w:hAnsi="Arial" w:cs="Arial"/>
          <w:color w:val="222222"/>
          <w:kern w:val="0"/>
          <w14:ligatures w14:val="none"/>
        </w:rPr>
      </w:pPr>
    </w:p>
    <w:p w14:paraId="5F8F07AE" w14:textId="77777777" w:rsidR="00840E5C" w:rsidRPr="00A21819" w:rsidRDefault="00840E5C" w:rsidP="00840E5C">
      <w:pPr>
        <w:shd w:val="clear" w:color="auto" w:fill="FFFFFF"/>
        <w:spacing w:after="0" w:line="240" w:lineRule="auto"/>
        <w:rPr>
          <w:rFonts w:ascii="Arial" w:eastAsia="Times New Roman" w:hAnsi="Arial" w:cs="Arial"/>
          <w:b/>
          <w:bCs/>
          <w:color w:val="222222"/>
          <w:kern w:val="0"/>
          <w14:ligatures w14:val="none"/>
        </w:rPr>
      </w:pPr>
      <w:r w:rsidRPr="00A21819">
        <w:rPr>
          <w:rFonts w:ascii="Arial" w:eastAsia="Times New Roman" w:hAnsi="Arial" w:cs="Arial"/>
          <w:b/>
          <w:bCs/>
          <w:color w:val="222222"/>
          <w:kern w:val="0"/>
          <w14:ligatures w14:val="none"/>
        </w:rPr>
        <w:t>PRIMARY RESPONSIBILITIES</w:t>
      </w:r>
    </w:p>
    <w:p w14:paraId="30749EFF" w14:textId="77777777" w:rsidR="001725CC" w:rsidRPr="001725CC" w:rsidRDefault="001725CC" w:rsidP="001725CC">
      <w:pPr>
        <w:pStyle w:val="ListParagraph"/>
        <w:numPr>
          <w:ilvl w:val="0"/>
          <w:numId w:val="16"/>
        </w:num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Lead the operational setup and execution of LifeWorks and other program offerings across multiple partner sites.</w:t>
      </w:r>
    </w:p>
    <w:p w14:paraId="05046FF6" w14:textId="77777777" w:rsidR="001725CC" w:rsidRPr="001725CC" w:rsidRDefault="001725CC" w:rsidP="001725CC">
      <w:pPr>
        <w:pStyle w:val="ListParagraph"/>
        <w:numPr>
          <w:ilvl w:val="0"/>
          <w:numId w:val="16"/>
        </w:num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Manage program logistics including scheduling, facilities coordination, materials, and A/V needs.</w:t>
      </w:r>
    </w:p>
    <w:p w14:paraId="1647E33F" w14:textId="77777777" w:rsidR="001725CC" w:rsidRPr="001725CC" w:rsidRDefault="001725CC" w:rsidP="001725CC">
      <w:pPr>
        <w:pStyle w:val="ListParagraph"/>
        <w:numPr>
          <w:ilvl w:val="0"/>
          <w:numId w:val="16"/>
        </w:num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Supervise and coach Class Facilitators and Site Administrators to ensure high-quality curriculum delivery.</w:t>
      </w:r>
    </w:p>
    <w:p w14:paraId="5EE5A82C" w14:textId="77777777" w:rsidR="001725CC" w:rsidRPr="001725CC" w:rsidRDefault="001725CC" w:rsidP="001725CC">
      <w:pPr>
        <w:pStyle w:val="ListParagraph"/>
        <w:numPr>
          <w:ilvl w:val="0"/>
          <w:numId w:val="16"/>
        </w:num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Maintain strong communication with participants, volunteers, and partners to support engagement and program goals.</w:t>
      </w:r>
    </w:p>
    <w:p w14:paraId="2B719A58" w14:textId="77777777" w:rsidR="001725CC" w:rsidRPr="001725CC" w:rsidRDefault="001725CC" w:rsidP="001725CC">
      <w:pPr>
        <w:pStyle w:val="ListParagraph"/>
        <w:numPr>
          <w:ilvl w:val="0"/>
          <w:numId w:val="16"/>
        </w:num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Serve as the primary operational liaison to existing Church and Industry Academy partners.</w:t>
      </w:r>
    </w:p>
    <w:p w14:paraId="403AED32" w14:textId="77777777" w:rsidR="001725CC" w:rsidRPr="001725CC" w:rsidRDefault="001725CC" w:rsidP="001725CC">
      <w:pPr>
        <w:pStyle w:val="ListParagraph"/>
        <w:numPr>
          <w:ilvl w:val="0"/>
          <w:numId w:val="16"/>
        </w:num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Support volunteer coordination, onboarding, and training in partnership with the Partnership Development Manager.</w:t>
      </w:r>
    </w:p>
    <w:p w14:paraId="2FAA7F17" w14:textId="77777777" w:rsidR="001725CC" w:rsidRPr="001725CC" w:rsidRDefault="001725CC" w:rsidP="001725CC">
      <w:pPr>
        <w:pStyle w:val="ListParagraph"/>
        <w:numPr>
          <w:ilvl w:val="0"/>
          <w:numId w:val="16"/>
        </w:num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lastRenderedPageBreak/>
        <w:t>Oversee program administration, including attendance tracking, evaluations, incident reports, and facilitator feedback.</w:t>
      </w:r>
    </w:p>
    <w:p w14:paraId="3ADA6CB9" w14:textId="77777777" w:rsidR="001725CC" w:rsidRPr="001725CC" w:rsidRDefault="001725CC" w:rsidP="001725CC">
      <w:pPr>
        <w:pStyle w:val="ListParagraph"/>
        <w:numPr>
          <w:ilvl w:val="0"/>
          <w:numId w:val="16"/>
        </w:num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Utilize LMS systems and program data to monitor participant progress, ensure data accuracy, and inform decision-making.</w:t>
      </w:r>
    </w:p>
    <w:p w14:paraId="6889C71A" w14:textId="77777777" w:rsidR="001725CC" w:rsidRPr="001725CC" w:rsidRDefault="001725CC" w:rsidP="001725CC">
      <w:pPr>
        <w:pStyle w:val="ListParagraph"/>
        <w:numPr>
          <w:ilvl w:val="0"/>
          <w:numId w:val="16"/>
        </w:num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Identify and address site-level challenges, escalating issues as needed.</w:t>
      </w:r>
    </w:p>
    <w:p w14:paraId="2F68DD20" w14:textId="08A81EBE" w:rsidR="00EF21E1" w:rsidRPr="00EF21E1" w:rsidRDefault="001725CC" w:rsidP="001725CC">
      <w:pPr>
        <w:pStyle w:val="ListParagraph"/>
        <w:numPr>
          <w:ilvl w:val="0"/>
          <w:numId w:val="16"/>
        </w:numPr>
        <w:shd w:val="clear" w:color="auto" w:fill="FFFFFF"/>
        <w:spacing w:after="0" w:line="240" w:lineRule="auto"/>
        <w:rPr>
          <w:rFonts w:ascii="Arial" w:eastAsia="Times New Roman" w:hAnsi="Arial" w:cs="Arial"/>
          <w:color w:val="222222"/>
          <w:kern w:val="0"/>
          <w14:ligatures w14:val="none"/>
        </w:rPr>
      </w:pPr>
      <w:r w:rsidRPr="001725CC">
        <w:rPr>
          <w:rFonts w:ascii="Arial" w:eastAsia="Times New Roman" w:hAnsi="Arial" w:cs="Arial"/>
          <w:kern w:val="0"/>
          <w14:ligatures w14:val="none"/>
        </w:rPr>
        <w:t>Ensure each program site delivers a consistent, well-prepared, and Christ-centered experience.</w:t>
      </w:r>
    </w:p>
    <w:p w14:paraId="0AF5B505" w14:textId="77777777" w:rsidR="009B45AD" w:rsidRDefault="009B45AD" w:rsidP="00840E5C">
      <w:pPr>
        <w:shd w:val="clear" w:color="auto" w:fill="FFFFFF"/>
        <w:spacing w:after="0" w:line="240" w:lineRule="auto"/>
        <w:rPr>
          <w:rFonts w:ascii="Arial" w:eastAsia="Times New Roman" w:hAnsi="Arial" w:cs="Arial"/>
          <w:b/>
          <w:bCs/>
          <w:color w:val="222222"/>
          <w:kern w:val="0"/>
          <w14:ligatures w14:val="none"/>
        </w:rPr>
      </w:pPr>
    </w:p>
    <w:p w14:paraId="4D11DE11" w14:textId="5B529A48" w:rsidR="00840E5C" w:rsidRPr="00A21819" w:rsidRDefault="00840E5C" w:rsidP="00840E5C">
      <w:pPr>
        <w:shd w:val="clear" w:color="auto" w:fill="FFFFFF"/>
        <w:spacing w:after="0" w:line="240" w:lineRule="auto"/>
        <w:rPr>
          <w:rFonts w:ascii="Arial" w:eastAsia="Times New Roman" w:hAnsi="Arial" w:cs="Arial"/>
          <w:b/>
          <w:bCs/>
          <w:color w:val="222222"/>
          <w:kern w:val="0"/>
          <w14:ligatures w14:val="none"/>
        </w:rPr>
      </w:pPr>
      <w:r w:rsidRPr="00A21819">
        <w:rPr>
          <w:rFonts w:ascii="Arial" w:eastAsia="Times New Roman" w:hAnsi="Arial" w:cs="Arial"/>
          <w:b/>
          <w:bCs/>
          <w:color w:val="222222"/>
          <w:kern w:val="0"/>
          <w14:ligatures w14:val="none"/>
        </w:rPr>
        <w:t>SKILLS REQUIRED</w:t>
      </w:r>
    </w:p>
    <w:p w14:paraId="065F6983" w14:textId="77777777" w:rsidR="001725CC" w:rsidRPr="001725CC" w:rsidRDefault="001725CC" w:rsidP="001725CC">
      <w:pPr>
        <w:pStyle w:val="ListParagraph"/>
        <w:numPr>
          <w:ilvl w:val="0"/>
          <w:numId w:val="14"/>
        </w:num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Strong operational and project management skills with the ability to manage multiple sites and priorities.</w:t>
      </w:r>
    </w:p>
    <w:p w14:paraId="155F6D2E" w14:textId="77777777" w:rsidR="001725CC" w:rsidRPr="001725CC" w:rsidRDefault="001725CC" w:rsidP="001725CC">
      <w:pPr>
        <w:pStyle w:val="ListParagraph"/>
        <w:numPr>
          <w:ilvl w:val="0"/>
          <w:numId w:val="14"/>
        </w:num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Excellent communication and interpersonal skills with diverse stakeholders.</w:t>
      </w:r>
    </w:p>
    <w:p w14:paraId="08EC4618" w14:textId="77777777" w:rsidR="001725CC" w:rsidRPr="001725CC" w:rsidRDefault="001725CC" w:rsidP="001725CC">
      <w:pPr>
        <w:pStyle w:val="ListParagraph"/>
        <w:numPr>
          <w:ilvl w:val="0"/>
          <w:numId w:val="14"/>
        </w:num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Proven ability to lead, coach, and support team members.</w:t>
      </w:r>
    </w:p>
    <w:p w14:paraId="6B49CC06" w14:textId="77777777" w:rsidR="001725CC" w:rsidRPr="001725CC" w:rsidRDefault="001725CC" w:rsidP="001725CC">
      <w:pPr>
        <w:pStyle w:val="ListParagraph"/>
        <w:numPr>
          <w:ilvl w:val="0"/>
          <w:numId w:val="14"/>
        </w:num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High level of organization, attention to detail, and follow-through.</w:t>
      </w:r>
    </w:p>
    <w:p w14:paraId="0925030F" w14:textId="77777777" w:rsidR="001725CC" w:rsidRPr="001725CC" w:rsidRDefault="001725CC" w:rsidP="001725CC">
      <w:pPr>
        <w:pStyle w:val="ListParagraph"/>
        <w:numPr>
          <w:ilvl w:val="0"/>
          <w:numId w:val="14"/>
        </w:num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Problem-solving mindset with resilience, adaptability, and resourcefulness.</w:t>
      </w:r>
    </w:p>
    <w:p w14:paraId="35AA6C39" w14:textId="6BF31A1B" w:rsidR="001725CC" w:rsidRDefault="001725CC" w:rsidP="001725CC">
      <w:pPr>
        <w:pStyle w:val="ListParagraph"/>
        <w:numPr>
          <w:ilvl w:val="0"/>
          <w:numId w:val="14"/>
        </w:numPr>
        <w:shd w:val="clear" w:color="auto" w:fill="FFFFFF"/>
        <w:spacing w:after="0" w:line="240" w:lineRule="auto"/>
        <w:rPr>
          <w:rFonts w:ascii="Arial" w:eastAsia="Times New Roman" w:hAnsi="Arial" w:cs="Arial"/>
          <w:kern w:val="0"/>
          <w14:ligatures w14:val="none"/>
        </w:rPr>
      </w:pPr>
      <w:r w:rsidRPr="001725CC">
        <w:rPr>
          <w:rFonts w:ascii="Arial" w:eastAsia="Times New Roman" w:hAnsi="Arial" w:cs="Arial"/>
          <w:kern w:val="0"/>
          <w14:ligatures w14:val="none"/>
        </w:rPr>
        <w:t>Ownership mentality with a commitment to excellence and continuous improvement.</w:t>
      </w:r>
    </w:p>
    <w:p w14:paraId="2976F186" w14:textId="77777777" w:rsidR="00DC229F" w:rsidRPr="00DC229F" w:rsidRDefault="00DC229F" w:rsidP="00DC229F">
      <w:pPr>
        <w:shd w:val="clear" w:color="auto" w:fill="FFFFFF"/>
        <w:spacing w:after="0" w:line="240" w:lineRule="auto"/>
        <w:rPr>
          <w:rFonts w:ascii="Arial" w:eastAsia="Times New Roman" w:hAnsi="Arial" w:cs="Arial"/>
          <w:kern w:val="0"/>
          <w14:ligatures w14:val="none"/>
        </w:rPr>
      </w:pPr>
    </w:p>
    <w:p w14:paraId="485A3473" w14:textId="68292694" w:rsidR="00840E5C" w:rsidRPr="00A21819" w:rsidRDefault="00840E5C" w:rsidP="00DC229F">
      <w:pPr>
        <w:shd w:val="clear" w:color="auto" w:fill="FFFFFF"/>
        <w:spacing w:after="0" w:line="240" w:lineRule="auto"/>
        <w:rPr>
          <w:rFonts w:ascii="Arial" w:eastAsia="Times New Roman" w:hAnsi="Arial" w:cs="Arial"/>
          <w:b/>
          <w:bCs/>
          <w:color w:val="222222"/>
          <w:kern w:val="0"/>
          <w14:ligatures w14:val="none"/>
        </w:rPr>
      </w:pPr>
      <w:r w:rsidRPr="00A21819">
        <w:rPr>
          <w:rFonts w:ascii="Arial" w:eastAsia="Times New Roman" w:hAnsi="Arial" w:cs="Arial"/>
          <w:b/>
          <w:bCs/>
          <w:color w:val="222222"/>
          <w:kern w:val="0"/>
          <w14:ligatures w14:val="none"/>
        </w:rPr>
        <w:t>EDUCATION/KNOWLEDGE REQUIRED</w:t>
      </w:r>
    </w:p>
    <w:p w14:paraId="2D970E15" w14:textId="77777777" w:rsidR="00276ADC" w:rsidRPr="00276ADC" w:rsidRDefault="00276ADC" w:rsidP="00276ADC">
      <w:pPr>
        <w:pStyle w:val="ListParagraph"/>
        <w:numPr>
          <w:ilvl w:val="0"/>
          <w:numId w:val="13"/>
        </w:numPr>
        <w:shd w:val="clear" w:color="auto" w:fill="FFFFFF"/>
        <w:spacing w:after="0" w:line="240" w:lineRule="auto"/>
        <w:rPr>
          <w:rFonts w:ascii="Arial" w:eastAsia="Times New Roman" w:hAnsi="Arial" w:cs="Arial"/>
          <w:kern w:val="0"/>
          <w14:ligatures w14:val="none"/>
        </w:rPr>
      </w:pPr>
      <w:r w:rsidRPr="00276ADC">
        <w:rPr>
          <w:rFonts w:ascii="Arial" w:eastAsia="Times New Roman" w:hAnsi="Arial" w:cs="Arial"/>
          <w:kern w:val="0"/>
          <w14:ligatures w14:val="none"/>
        </w:rPr>
        <w:t>Bachelor’s degree in a related field or equivalent experience in program operations or project management.</w:t>
      </w:r>
    </w:p>
    <w:p w14:paraId="17040CA1" w14:textId="77777777" w:rsidR="00276ADC" w:rsidRPr="00276ADC" w:rsidRDefault="00276ADC" w:rsidP="00276ADC">
      <w:pPr>
        <w:pStyle w:val="ListParagraph"/>
        <w:numPr>
          <w:ilvl w:val="0"/>
          <w:numId w:val="13"/>
        </w:numPr>
        <w:shd w:val="clear" w:color="auto" w:fill="FFFFFF"/>
        <w:spacing w:after="0" w:line="240" w:lineRule="auto"/>
        <w:rPr>
          <w:rFonts w:ascii="Arial" w:eastAsia="Times New Roman" w:hAnsi="Arial" w:cs="Arial"/>
          <w:kern w:val="0"/>
          <w14:ligatures w14:val="none"/>
        </w:rPr>
      </w:pPr>
      <w:r w:rsidRPr="00276ADC">
        <w:rPr>
          <w:rFonts w:ascii="Arial" w:eastAsia="Times New Roman" w:hAnsi="Arial" w:cs="Arial"/>
          <w:kern w:val="0"/>
          <w14:ligatures w14:val="none"/>
        </w:rPr>
        <w:t>Minimum of 3 years of experience in program management, operations, or team leadership.</w:t>
      </w:r>
    </w:p>
    <w:p w14:paraId="11653D87" w14:textId="77777777" w:rsidR="00276ADC" w:rsidRPr="00276ADC" w:rsidRDefault="00276ADC" w:rsidP="00276ADC">
      <w:pPr>
        <w:pStyle w:val="ListParagraph"/>
        <w:numPr>
          <w:ilvl w:val="0"/>
          <w:numId w:val="13"/>
        </w:numPr>
        <w:shd w:val="clear" w:color="auto" w:fill="FFFFFF"/>
        <w:spacing w:after="0" w:line="240" w:lineRule="auto"/>
        <w:rPr>
          <w:rFonts w:ascii="Arial" w:eastAsia="Times New Roman" w:hAnsi="Arial" w:cs="Arial"/>
          <w:kern w:val="0"/>
          <w14:ligatures w14:val="none"/>
        </w:rPr>
      </w:pPr>
      <w:r w:rsidRPr="00276ADC">
        <w:rPr>
          <w:rFonts w:ascii="Arial" w:eastAsia="Times New Roman" w:hAnsi="Arial" w:cs="Arial"/>
          <w:kern w:val="0"/>
          <w14:ligatures w14:val="none"/>
        </w:rPr>
        <w:t>Experience in community-based or faith-based environments preferred.</w:t>
      </w:r>
    </w:p>
    <w:p w14:paraId="73F630FE" w14:textId="77777777" w:rsidR="00276ADC" w:rsidRPr="00276ADC" w:rsidRDefault="00276ADC" w:rsidP="00276ADC">
      <w:pPr>
        <w:pStyle w:val="ListParagraph"/>
        <w:numPr>
          <w:ilvl w:val="0"/>
          <w:numId w:val="13"/>
        </w:numPr>
        <w:shd w:val="clear" w:color="auto" w:fill="FFFFFF"/>
        <w:spacing w:after="0" w:line="240" w:lineRule="auto"/>
        <w:rPr>
          <w:rFonts w:ascii="Arial" w:eastAsia="Times New Roman" w:hAnsi="Arial" w:cs="Arial"/>
          <w:kern w:val="0"/>
          <w14:ligatures w14:val="none"/>
        </w:rPr>
      </w:pPr>
      <w:r w:rsidRPr="00276ADC">
        <w:rPr>
          <w:rFonts w:ascii="Arial" w:eastAsia="Times New Roman" w:hAnsi="Arial" w:cs="Arial"/>
          <w:kern w:val="0"/>
          <w14:ligatures w14:val="none"/>
        </w:rPr>
        <w:t>Alignment with a biblical worldview and passion for Kingdom work.</w:t>
      </w:r>
    </w:p>
    <w:p w14:paraId="6DFC0B05" w14:textId="2C29D847" w:rsidR="00DC229F" w:rsidRDefault="00276ADC" w:rsidP="00276ADC">
      <w:pPr>
        <w:pStyle w:val="ListParagraph"/>
        <w:numPr>
          <w:ilvl w:val="0"/>
          <w:numId w:val="13"/>
        </w:numPr>
        <w:shd w:val="clear" w:color="auto" w:fill="FFFFFF"/>
        <w:spacing w:after="0" w:line="240" w:lineRule="auto"/>
        <w:rPr>
          <w:rFonts w:ascii="Arial" w:eastAsia="Times New Roman" w:hAnsi="Arial" w:cs="Arial"/>
          <w:kern w:val="0"/>
          <w14:ligatures w14:val="none"/>
        </w:rPr>
      </w:pPr>
      <w:r w:rsidRPr="00276ADC">
        <w:rPr>
          <w:rFonts w:ascii="Arial" w:eastAsia="Times New Roman" w:hAnsi="Arial" w:cs="Arial"/>
          <w:kern w:val="0"/>
          <w14:ligatures w14:val="none"/>
        </w:rPr>
        <w:t>Availability for evening classes and occasional events.</w:t>
      </w:r>
    </w:p>
    <w:p w14:paraId="24FEE286" w14:textId="77777777" w:rsidR="00276ADC" w:rsidRDefault="00276ADC" w:rsidP="00276ADC">
      <w:pPr>
        <w:pStyle w:val="ListParagraph"/>
        <w:shd w:val="clear" w:color="auto" w:fill="FFFFFF"/>
        <w:spacing w:after="0" w:line="240" w:lineRule="auto"/>
        <w:ind w:left="360"/>
        <w:rPr>
          <w:rFonts w:ascii="Arial" w:eastAsia="Times New Roman" w:hAnsi="Arial" w:cs="Arial"/>
          <w:kern w:val="0"/>
          <w14:ligatures w14:val="none"/>
        </w:rPr>
      </w:pPr>
    </w:p>
    <w:p w14:paraId="439CB4CC" w14:textId="1E5996D4" w:rsidR="00840E5C" w:rsidRPr="00A21819" w:rsidRDefault="00840E5C" w:rsidP="00DC229F">
      <w:pPr>
        <w:shd w:val="clear" w:color="auto" w:fill="FFFFFF"/>
        <w:spacing w:after="0" w:line="240" w:lineRule="auto"/>
        <w:rPr>
          <w:rFonts w:ascii="Arial" w:eastAsia="Times New Roman" w:hAnsi="Arial" w:cs="Arial"/>
          <w:b/>
          <w:bCs/>
          <w:color w:val="222222"/>
          <w:kern w:val="0"/>
          <w14:ligatures w14:val="none"/>
        </w:rPr>
      </w:pPr>
      <w:r w:rsidRPr="00A21819">
        <w:rPr>
          <w:rFonts w:ascii="Arial" w:eastAsia="Times New Roman" w:hAnsi="Arial" w:cs="Arial"/>
          <w:b/>
          <w:bCs/>
          <w:color w:val="222222"/>
          <w:kern w:val="0"/>
          <w14:ligatures w14:val="none"/>
        </w:rPr>
        <w:t>GOALS</w:t>
      </w:r>
    </w:p>
    <w:p w14:paraId="68C00181" w14:textId="77777777" w:rsidR="00276ADC" w:rsidRPr="00276ADC" w:rsidRDefault="00276ADC" w:rsidP="00276ADC">
      <w:pPr>
        <w:pStyle w:val="ListParagraph"/>
        <w:numPr>
          <w:ilvl w:val="0"/>
          <w:numId w:val="15"/>
        </w:numPr>
        <w:shd w:val="clear" w:color="auto" w:fill="FFFFFF"/>
        <w:spacing w:after="0" w:line="240" w:lineRule="auto"/>
        <w:rPr>
          <w:rFonts w:ascii="Arial" w:eastAsia="Times New Roman" w:hAnsi="Arial" w:cs="Arial"/>
          <w:kern w:val="0"/>
          <w14:ligatures w14:val="none"/>
        </w:rPr>
      </w:pPr>
      <w:r w:rsidRPr="00276ADC">
        <w:rPr>
          <w:rFonts w:ascii="Arial" w:eastAsia="Times New Roman" w:hAnsi="Arial" w:cs="Arial"/>
          <w:kern w:val="0"/>
          <w14:ligatures w14:val="none"/>
        </w:rPr>
        <w:t>Ensure consistent, high-quality execution of programs across all sites.</w:t>
      </w:r>
    </w:p>
    <w:p w14:paraId="2906A448" w14:textId="77777777" w:rsidR="00276ADC" w:rsidRPr="00276ADC" w:rsidRDefault="00276ADC" w:rsidP="00276ADC">
      <w:pPr>
        <w:pStyle w:val="ListParagraph"/>
        <w:numPr>
          <w:ilvl w:val="0"/>
          <w:numId w:val="15"/>
        </w:numPr>
        <w:shd w:val="clear" w:color="auto" w:fill="FFFFFF"/>
        <w:spacing w:after="0" w:line="240" w:lineRule="auto"/>
        <w:rPr>
          <w:rFonts w:ascii="Arial" w:eastAsia="Times New Roman" w:hAnsi="Arial" w:cs="Arial"/>
          <w:kern w:val="0"/>
          <w14:ligatures w14:val="none"/>
        </w:rPr>
      </w:pPr>
      <w:r w:rsidRPr="00276ADC">
        <w:rPr>
          <w:rFonts w:ascii="Arial" w:eastAsia="Times New Roman" w:hAnsi="Arial" w:cs="Arial"/>
          <w:kern w:val="0"/>
          <w14:ligatures w14:val="none"/>
        </w:rPr>
        <w:t>Strengthen participant, volunteer, and partner experience through effective communication and support.</w:t>
      </w:r>
    </w:p>
    <w:p w14:paraId="7ED91FA4" w14:textId="77777777" w:rsidR="00276ADC" w:rsidRPr="00276ADC" w:rsidRDefault="00276ADC" w:rsidP="00276ADC">
      <w:pPr>
        <w:pStyle w:val="ListParagraph"/>
        <w:numPr>
          <w:ilvl w:val="0"/>
          <w:numId w:val="15"/>
        </w:numPr>
        <w:shd w:val="clear" w:color="auto" w:fill="FFFFFF"/>
        <w:spacing w:after="0" w:line="240" w:lineRule="auto"/>
        <w:rPr>
          <w:rFonts w:ascii="Arial" w:eastAsia="Times New Roman" w:hAnsi="Arial" w:cs="Arial"/>
          <w:kern w:val="0"/>
          <w14:ligatures w14:val="none"/>
        </w:rPr>
      </w:pPr>
      <w:r w:rsidRPr="00276ADC">
        <w:rPr>
          <w:rFonts w:ascii="Arial" w:eastAsia="Times New Roman" w:hAnsi="Arial" w:cs="Arial"/>
          <w:kern w:val="0"/>
          <w14:ligatures w14:val="none"/>
        </w:rPr>
        <w:t>Maintain accurate data and documentation to drive program improvements.</w:t>
      </w:r>
    </w:p>
    <w:p w14:paraId="6A9FCD56" w14:textId="77777777" w:rsidR="00276ADC" w:rsidRPr="00276ADC" w:rsidRDefault="00276ADC" w:rsidP="00276ADC">
      <w:pPr>
        <w:pStyle w:val="ListParagraph"/>
        <w:numPr>
          <w:ilvl w:val="0"/>
          <w:numId w:val="15"/>
        </w:numPr>
        <w:shd w:val="clear" w:color="auto" w:fill="FFFFFF"/>
        <w:spacing w:after="0" w:line="240" w:lineRule="auto"/>
        <w:rPr>
          <w:rFonts w:ascii="Arial" w:eastAsia="Times New Roman" w:hAnsi="Arial" w:cs="Arial"/>
          <w:kern w:val="0"/>
          <w14:ligatures w14:val="none"/>
        </w:rPr>
      </w:pPr>
      <w:r w:rsidRPr="00276ADC">
        <w:rPr>
          <w:rFonts w:ascii="Arial" w:eastAsia="Times New Roman" w:hAnsi="Arial" w:cs="Arial"/>
          <w:kern w:val="0"/>
          <w14:ligatures w14:val="none"/>
        </w:rPr>
        <w:t>Support strong, dependable relationships with partner sites.</w:t>
      </w:r>
    </w:p>
    <w:p w14:paraId="3E200640" w14:textId="0F9558B4" w:rsidR="00EF21E1" w:rsidRPr="00DC229F" w:rsidRDefault="00276ADC" w:rsidP="00276ADC">
      <w:pPr>
        <w:pStyle w:val="ListParagraph"/>
        <w:numPr>
          <w:ilvl w:val="0"/>
          <w:numId w:val="15"/>
        </w:numPr>
        <w:shd w:val="clear" w:color="auto" w:fill="FFFFFF"/>
        <w:spacing w:after="0" w:line="240" w:lineRule="auto"/>
        <w:rPr>
          <w:rFonts w:ascii="Arial" w:eastAsia="Times New Roman" w:hAnsi="Arial" w:cs="Arial"/>
          <w:kern w:val="0"/>
          <w14:ligatures w14:val="none"/>
        </w:rPr>
      </w:pPr>
      <w:r w:rsidRPr="00276ADC">
        <w:rPr>
          <w:rFonts w:ascii="Arial" w:eastAsia="Times New Roman" w:hAnsi="Arial" w:cs="Arial"/>
          <w:kern w:val="0"/>
          <w14:ligatures w14:val="none"/>
        </w:rPr>
        <w:t>Enable effective volunteer engagement and site readiness for each class cycle.</w:t>
      </w:r>
    </w:p>
    <w:p w14:paraId="295E5CFD" w14:textId="77777777" w:rsidR="00DC229F" w:rsidRDefault="00DC229F" w:rsidP="00EF21E1">
      <w:pPr>
        <w:shd w:val="clear" w:color="auto" w:fill="FFFFFF"/>
        <w:spacing w:after="0" w:line="240" w:lineRule="auto"/>
        <w:rPr>
          <w:rFonts w:ascii="Arial" w:eastAsia="Times New Roman" w:hAnsi="Arial" w:cs="Arial"/>
          <w:b/>
          <w:bCs/>
          <w:color w:val="222222"/>
          <w:kern w:val="0"/>
          <w14:ligatures w14:val="none"/>
        </w:rPr>
      </w:pPr>
    </w:p>
    <w:p w14:paraId="7C4E5D62" w14:textId="3872DB93" w:rsidR="00840E5C" w:rsidRPr="00A21819" w:rsidRDefault="00840E5C" w:rsidP="00EF21E1">
      <w:pPr>
        <w:shd w:val="clear" w:color="auto" w:fill="FFFFFF"/>
        <w:spacing w:after="0" w:line="240" w:lineRule="auto"/>
        <w:rPr>
          <w:rFonts w:ascii="Arial" w:eastAsia="Times New Roman" w:hAnsi="Arial" w:cs="Arial"/>
          <w:color w:val="222222"/>
          <w:kern w:val="0"/>
          <w14:ligatures w14:val="none"/>
        </w:rPr>
      </w:pPr>
      <w:r w:rsidRPr="00A21819">
        <w:rPr>
          <w:rFonts w:ascii="Arial" w:eastAsia="Times New Roman" w:hAnsi="Arial" w:cs="Arial"/>
          <w:b/>
          <w:bCs/>
          <w:color w:val="222222"/>
          <w:kern w:val="0"/>
          <w14:ligatures w14:val="none"/>
        </w:rPr>
        <w:t>SCHEDULE</w:t>
      </w:r>
    </w:p>
    <w:p w14:paraId="20A17446" w14:textId="77777777" w:rsidR="0046677F" w:rsidRPr="00A21819" w:rsidRDefault="0046677F" w:rsidP="0046677F">
      <w:pPr>
        <w:spacing w:after="0" w:line="240" w:lineRule="auto"/>
        <w:rPr>
          <w:rFonts w:ascii="Arial" w:eastAsia="Times New Roman" w:hAnsi="Arial" w:cs="Arial"/>
          <w:color w:val="222222"/>
          <w:kern w:val="0"/>
          <w14:ligatures w14:val="none"/>
        </w:rPr>
      </w:pPr>
      <w:r w:rsidRPr="00A21819">
        <w:rPr>
          <w:rFonts w:ascii="Arial" w:eastAsia="Times New Roman" w:hAnsi="Arial" w:cs="Arial"/>
          <w:color w:val="222222"/>
          <w:kern w:val="0"/>
          <w14:ligatures w14:val="none"/>
        </w:rPr>
        <w:t>Full-time, typically Monday–Friday, 8:30 AM–5:00 PM, with flexibility for evening and weekend events and meetings.</w:t>
      </w:r>
    </w:p>
    <w:p w14:paraId="0E76042D" w14:textId="77777777" w:rsidR="00840E5C" w:rsidRPr="00A21819" w:rsidRDefault="00840E5C" w:rsidP="00840E5C">
      <w:pPr>
        <w:shd w:val="clear" w:color="auto" w:fill="FFFFFF"/>
        <w:spacing w:after="0" w:line="240" w:lineRule="auto"/>
        <w:rPr>
          <w:rFonts w:ascii="Arial" w:eastAsia="Times New Roman" w:hAnsi="Arial" w:cs="Arial"/>
          <w:color w:val="222222"/>
          <w:kern w:val="0"/>
          <w14:ligatures w14:val="none"/>
        </w:rPr>
      </w:pPr>
    </w:p>
    <w:p w14:paraId="26DE213E" w14:textId="48FB944B" w:rsidR="00840E5C" w:rsidRPr="0033455D" w:rsidRDefault="0033455D" w:rsidP="00F80E6B">
      <w:pPr>
        <w:shd w:val="clear" w:color="auto" w:fill="FFFFFF"/>
        <w:spacing w:after="0" w:line="240" w:lineRule="auto"/>
        <w:rPr>
          <w:rFonts w:ascii="Arial" w:eastAsia="Times New Roman" w:hAnsi="Arial" w:cs="Arial"/>
          <w:b/>
          <w:bCs/>
          <w:color w:val="222222"/>
          <w:kern w:val="0"/>
          <w14:ligatures w14:val="none"/>
        </w:rPr>
      </w:pPr>
      <w:r w:rsidRPr="0033455D">
        <w:rPr>
          <w:rFonts w:ascii="Arial" w:eastAsia="Times New Roman" w:hAnsi="Arial" w:cs="Arial"/>
          <w:b/>
          <w:bCs/>
          <w:color w:val="222222"/>
          <w:kern w:val="0"/>
          <w14:ligatures w14:val="none"/>
        </w:rPr>
        <w:t xml:space="preserve">COMPENSATION: </w:t>
      </w:r>
    </w:p>
    <w:p w14:paraId="6000E37E" w14:textId="43B36EBD" w:rsidR="0033455D" w:rsidRDefault="0033455D" w:rsidP="00F80E6B">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Salary range of $55,000 - $65,500</w:t>
      </w:r>
    </w:p>
    <w:p w14:paraId="5FE23B38" w14:textId="7DDED5C4" w:rsidR="004024F5" w:rsidRDefault="004024F5" w:rsidP="004024F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Roboto" w:eastAsiaTheme="majorEastAsia" w:hAnsi="Roboto" w:cs="Segoe UI"/>
          <w:color w:val="222222"/>
        </w:rPr>
        <w:t xml:space="preserve">Annual Incentive: Up to </w:t>
      </w:r>
      <w:r w:rsidR="00802CA6">
        <w:rPr>
          <w:rStyle w:val="normaltextrun"/>
          <w:rFonts w:ascii="Roboto" w:eastAsiaTheme="majorEastAsia" w:hAnsi="Roboto" w:cs="Segoe UI"/>
          <w:color w:val="222222"/>
        </w:rPr>
        <w:t>6</w:t>
      </w:r>
      <w:r>
        <w:rPr>
          <w:rStyle w:val="normaltextrun"/>
          <w:rFonts w:ascii="Roboto" w:eastAsiaTheme="majorEastAsia" w:hAnsi="Roboto" w:cs="Segoe UI"/>
          <w:color w:val="222222"/>
        </w:rPr>
        <w:t>% of annual salary</w:t>
      </w:r>
      <w:r>
        <w:rPr>
          <w:rStyle w:val="eop"/>
          <w:rFonts w:ascii="Roboto" w:eastAsiaTheme="majorEastAsia" w:hAnsi="Roboto" w:cs="Segoe UI"/>
          <w:color w:val="222222"/>
          <w:bdr w:val="none" w:sz="0" w:space="0" w:color="auto" w:frame="1"/>
          <w:shd w:val="clear" w:color="auto" w:fill="606060"/>
        </w:rPr>
        <w:t> </w:t>
      </w:r>
    </w:p>
    <w:p w14:paraId="0506BA39" w14:textId="77777777" w:rsidR="004024F5" w:rsidRDefault="004024F5" w:rsidP="004024F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Roboto" w:eastAsiaTheme="majorEastAsia" w:hAnsi="Roboto" w:cs="Segoe UI"/>
          <w:color w:val="222222"/>
        </w:rPr>
        <w:t>Full Benefits package, including 5% 401(k) match.  </w:t>
      </w:r>
    </w:p>
    <w:p w14:paraId="10FDDA63" w14:textId="77777777" w:rsidR="00EE49F5" w:rsidRPr="00A21819" w:rsidRDefault="00EE49F5">
      <w:pPr>
        <w:rPr>
          <w:rFonts w:ascii="Arial" w:hAnsi="Arial" w:cs="Arial"/>
        </w:rPr>
      </w:pPr>
    </w:p>
    <w:p w14:paraId="63D3DFD2" w14:textId="77777777" w:rsidR="009B45AD" w:rsidRPr="00A21819" w:rsidRDefault="009B45AD">
      <w:pPr>
        <w:rPr>
          <w:rFonts w:ascii="Arial" w:hAnsi="Arial" w:cs="Arial"/>
        </w:rPr>
      </w:pPr>
    </w:p>
    <w:sectPr w:rsidR="009B45AD" w:rsidRPr="00A21819" w:rsidSect="009B45AD">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885F" w14:textId="77777777" w:rsidR="009918AD" w:rsidRDefault="009918AD" w:rsidP="00FF13CA">
      <w:pPr>
        <w:spacing w:after="0" w:line="240" w:lineRule="auto"/>
      </w:pPr>
      <w:r>
        <w:separator/>
      </w:r>
    </w:p>
  </w:endnote>
  <w:endnote w:type="continuationSeparator" w:id="0">
    <w:p w14:paraId="1D72D22C" w14:textId="77777777" w:rsidR="009918AD" w:rsidRDefault="009918AD" w:rsidP="00FF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2871212"/>
      <w:docPartObj>
        <w:docPartGallery w:val="Page Numbers (Bottom of Page)"/>
        <w:docPartUnique/>
      </w:docPartObj>
    </w:sdtPr>
    <w:sdtContent>
      <w:p w14:paraId="431E37A7" w14:textId="2411BDE6" w:rsidR="001916F3" w:rsidRDefault="001916F3" w:rsidP="00801A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14C5CF" w14:textId="77777777" w:rsidR="003F5134" w:rsidRDefault="003F5134" w:rsidP="001916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2156587"/>
      <w:docPartObj>
        <w:docPartGallery w:val="Page Numbers (Bottom of Page)"/>
        <w:docPartUnique/>
      </w:docPartObj>
    </w:sdtPr>
    <w:sdtContent>
      <w:p w14:paraId="3FF4FF70" w14:textId="42CB0173" w:rsidR="001916F3" w:rsidRDefault="001916F3" w:rsidP="00801A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5A2AF5" w14:textId="241B3990" w:rsidR="003F5134" w:rsidRDefault="003F5134" w:rsidP="001916F3">
    <w:pPr>
      <w:pStyle w:val="paragraph"/>
      <w:pBdr>
        <w:top w:val="single" w:sz="4" w:space="1" w:color="auto"/>
      </w:pBdr>
      <w:spacing w:before="0" w:beforeAutospacing="0" w:after="0" w:afterAutospacing="0"/>
      <w:ind w:right="360"/>
      <w:jc w:val="right"/>
      <w:textAlignment w:val="baseline"/>
      <w:rPr>
        <w:rFonts w:ascii="Segoe UI" w:hAnsi="Segoe UI" w:cs="Segoe UI"/>
        <w:sz w:val="18"/>
        <w:szCs w:val="18"/>
      </w:rPr>
    </w:pPr>
    <w:r>
      <w:rPr>
        <w:rStyle w:val="contentcontrolboundarysink"/>
        <w:rFonts w:ascii="Arial" w:eastAsiaTheme="majorEastAsia" w:hAnsi="Arial" w:cs="Arial"/>
        <w:sz w:val="22"/>
        <w:szCs w:val="22"/>
      </w:rPr>
      <w:t>​​</w:t>
    </w:r>
    <w:r>
      <w:rPr>
        <w:rStyle w:val="normaltextrun"/>
        <w:rFonts w:ascii="Aptos" w:eastAsiaTheme="majorEastAsia" w:hAnsi="Aptos" w:cs="Segoe UI"/>
        <w:sz w:val="16"/>
        <w:szCs w:val="16"/>
      </w:rPr>
      <w:t> | </w:t>
    </w:r>
    <w:r>
      <w:rPr>
        <w:rStyle w:val="normaltextrun"/>
        <w:rFonts w:ascii="Aptos" w:eastAsiaTheme="majorEastAsia" w:hAnsi="Aptos" w:cs="Segoe UI"/>
        <w:color w:val="7F7F7F"/>
        <w:sz w:val="16"/>
        <w:szCs w:val="16"/>
      </w:rPr>
      <w:t>Page</w:t>
    </w:r>
    <w:r>
      <w:rPr>
        <w:rStyle w:val="eop"/>
        <w:rFonts w:ascii="Aptos" w:eastAsiaTheme="majorEastAsia" w:hAnsi="Aptos" w:cs="Segoe UI"/>
        <w:color w:val="7F7F7F"/>
        <w:sz w:val="16"/>
        <w:szCs w:val="16"/>
      </w:rPr>
      <w:t> </w:t>
    </w:r>
  </w:p>
  <w:p w14:paraId="462EDBE9" w14:textId="2B4125CA" w:rsidR="003F5134" w:rsidRDefault="003F5134" w:rsidP="003F5134">
    <w:pPr>
      <w:pStyle w:val="paragraph"/>
      <w:spacing w:before="0" w:beforeAutospacing="0" w:after="0" w:afterAutospacing="0"/>
      <w:textAlignment w:val="baseline"/>
      <w:rPr>
        <w:rFonts w:ascii="Segoe UI" w:hAnsi="Segoe UI" w:cs="Segoe UI"/>
        <w:sz w:val="18"/>
        <w:szCs w:val="18"/>
      </w:rPr>
    </w:pPr>
    <w:r>
      <w:rPr>
        <w:rStyle w:val="contentcontrolboundarysink"/>
        <w:rFonts w:ascii="Roboto" w:eastAsiaTheme="majorEastAsia" w:hAnsi="Roboto" w:cs="Segoe UI"/>
        <w:sz w:val="16"/>
        <w:szCs w:val="16"/>
      </w:rPr>
      <w:t>​</w:t>
    </w:r>
    <w:r>
      <w:rPr>
        <w:rStyle w:val="normaltextrun"/>
        <w:rFonts w:ascii="Roboto" w:eastAsiaTheme="majorEastAsia" w:hAnsi="Roboto" w:cs="Segoe UI"/>
        <w:sz w:val="16"/>
        <w:szCs w:val="16"/>
      </w:rPr>
      <w:t>Program Manager</w:t>
    </w:r>
    <w:r>
      <w:rPr>
        <w:rStyle w:val="normaltextrun"/>
        <w:rFonts w:ascii="Roboto" w:eastAsiaTheme="majorEastAsia" w:hAnsi="Roboto" w:cs="Segoe UI"/>
        <w:sz w:val="16"/>
        <w:szCs w:val="16"/>
      </w:rPr>
      <w:t> – Job Summary</w:t>
    </w:r>
    <w:r>
      <w:rPr>
        <w:rStyle w:val="eop"/>
        <w:rFonts w:ascii="Roboto" w:eastAsiaTheme="majorEastAsia" w:hAnsi="Roboto" w:cs="Segoe UI"/>
        <w:sz w:val="16"/>
        <w:szCs w:val="16"/>
      </w:rPr>
      <w:t> </w:t>
    </w:r>
  </w:p>
  <w:p w14:paraId="2D87140E" w14:textId="23D55B53" w:rsidR="003F5134" w:rsidRPr="003F5134" w:rsidRDefault="003F5134" w:rsidP="003F5134">
    <w:pPr>
      <w:pStyle w:val="paragraph"/>
      <w:spacing w:before="0" w:beforeAutospacing="0" w:after="0" w:afterAutospacing="0"/>
      <w:textAlignment w:val="baseline"/>
      <w:rPr>
        <w:rFonts w:ascii="Segoe UI" w:hAnsi="Segoe UI" w:cs="Segoe UI"/>
        <w:sz w:val="18"/>
        <w:szCs w:val="18"/>
      </w:rPr>
    </w:pPr>
    <w:r>
      <w:rPr>
        <w:rStyle w:val="contentcontrolboundarysink"/>
        <w:rFonts w:ascii="Roboto" w:eastAsiaTheme="majorEastAsia" w:hAnsi="Roboto" w:cs="Segoe UI"/>
        <w:sz w:val="16"/>
        <w:szCs w:val="16"/>
      </w:rPr>
      <w:t>​</w:t>
    </w:r>
    <w:r>
      <w:rPr>
        <w:rStyle w:val="normaltextrun"/>
        <w:rFonts w:ascii="Roboto" w:eastAsiaTheme="majorEastAsia" w:hAnsi="Roboto" w:cs="Segoe UI"/>
        <w:sz w:val="16"/>
        <w:szCs w:val="16"/>
      </w:rPr>
      <w:t>April 2026</w:t>
    </w:r>
    <w:r>
      <w:rPr>
        <w:rStyle w:val="contentcontrolboundarysink"/>
        <w:rFonts w:ascii="Roboto" w:eastAsiaTheme="majorEastAsia" w:hAnsi="Roboto" w:cs="Segoe U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1372F" w14:textId="77777777" w:rsidR="009918AD" w:rsidRDefault="009918AD" w:rsidP="00FF13CA">
      <w:pPr>
        <w:spacing w:after="0" w:line="240" w:lineRule="auto"/>
      </w:pPr>
      <w:r>
        <w:separator/>
      </w:r>
    </w:p>
  </w:footnote>
  <w:footnote w:type="continuationSeparator" w:id="0">
    <w:p w14:paraId="579ED30E" w14:textId="77777777" w:rsidR="009918AD" w:rsidRDefault="009918AD" w:rsidP="00FF1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E17E" w14:textId="2825677D" w:rsidR="00FF13CA" w:rsidRDefault="00236741">
    <w:pPr>
      <w:pStyle w:val="Header"/>
    </w:pPr>
    <w:r>
      <w:rPr>
        <w:noProof/>
      </w:rPr>
      <w:drawing>
        <wp:anchor distT="0" distB="0" distL="114300" distR="114300" simplePos="0" relativeHeight="251658240" behindDoc="0" locked="1" layoutInCell="1" allowOverlap="1" wp14:anchorId="5ED03E41" wp14:editId="28E13C52">
          <wp:simplePos x="0" y="0"/>
          <wp:positionH relativeFrom="column">
            <wp:posOffset>-69850</wp:posOffset>
          </wp:positionH>
          <wp:positionV relativeFrom="paragraph">
            <wp:posOffset>-325755</wp:posOffset>
          </wp:positionV>
          <wp:extent cx="2240280" cy="886460"/>
          <wp:effectExtent l="0" t="0" r="0" b="0"/>
          <wp:wrapNone/>
          <wp:docPr id="451933546" name="Picture 1" descr="A black background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33546" name="Picture 1" descr="A black background with orang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280" cy="8864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434"/>
    <w:multiLevelType w:val="hybridMultilevel"/>
    <w:tmpl w:val="302C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D7DF3"/>
    <w:multiLevelType w:val="multilevel"/>
    <w:tmpl w:val="27B81A2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5D67755"/>
    <w:multiLevelType w:val="hybridMultilevel"/>
    <w:tmpl w:val="9DE6F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F517A9"/>
    <w:multiLevelType w:val="hybridMultilevel"/>
    <w:tmpl w:val="A564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224E0F"/>
    <w:multiLevelType w:val="multilevel"/>
    <w:tmpl w:val="27B81A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1843F4"/>
    <w:multiLevelType w:val="hybridMultilevel"/>
    <w:tmpl w:val="0CFED7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E75D1"/>
    <w:multiLevelType w:val="hybridMultilevel"/>
    <w:tmpl w:val="57F0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BC22CB"/>
    <w:multiLevelType w:val="hybridMultilevel"/>
    <w:tmpl w:val="0B204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106E01"/>
    <w:multiLevelType w:val="hybridMultilevel"/>
    <w:tmpl w:val="CD304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44C2C"/>
    <w:multiLevelType w:val="multilevel"/>
    <w:tmpl w:val="F5C2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8602B"/>
    <w:multiLevelType w:val="hybridMultilevel"/>
    <w:tmpl w:val="35985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5C1811"/>
    <w:multiLevelType w:val="hybridMultilevel"/>
    <w:tmpl w:val="18E68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141939"/>
    <w:multiLevelType w:val="hybridMultilevel"/>
    <w:tmpl w:val="C5D6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B20B7"/>
    <w:multiLevelType w:val="hybridMultilevel"/>
    <w:tmpl w:val="6FE2A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D25E2C"/>
    <w:multiLevelType w:val="hybridMultilevel"/>
    <w:tmpl w:val="F3B61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EE15BC"/>
    <w:multiLevelType w:val="multilevel"/>
    <w:tmpl w:val="EAEA9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8576961">
    <w:abstractNumId w:val="9"/>
  </w:num>
  <w:num w:numId="2" w16cid:durableId="1493644600">
    <w:abstractNumId w:val="12"/>
  </w:num>
  <w:num w:numId="3" w16cid:durableId="859703786">
    <w:abstractNumId w:val="5"/>
  </w:num>
  <w:num w:numId="4" w16cid:durableId="479352244">
    <w:abstractNumId w:val="2"/>
  </w:num>
  <w:num w:numId="5" w16cid:durableId="411396916">
    <w:abstractNumId w:val="10"/>
  </w:num>
  <w:num w:numId="6" w16cid:durableId="1674528248">
    <w:abstractNumId w:val="0"/>
  </w:num>
  <w:num w:numId="7" w16cid:durableId="1929658508">
    <w:abstractNumId w:val="14"/>
  </w:num>
  <w:num w:numId="8" w16cid:durableId="2132552573">
    <w:abstractNumId w:val="15"/>
  </w:num>
  <w:num w:numId="9" w16cid:durableId="1639532642">
    <w:abstractNumId w:val="4"/>
  </w:num>
  <w:num w:numId="10" w16cid:durableId="764543025">
    <w:abstractNumId w:val="1"/>
  </w:num>
  <w:num w:numId="11" w16cid:durableId="1921939089">
    <w:abstractNumId w:val="13"/>
  </w:num>
  <w:num w:numId="12" w16cid:durableId="616451689">
    <w:abstractNumId w:val="6"/>
  </w:num>
  <w:num w:numId="13" w16cid:durableId="47920920">
    <w:abstractNumId w:val="7"/>
  </w:num>
  <w:num w:numId="14" w16cid:durableId="1535389087">
    <w:abstractNumId w:val="11"/>
  </w:num>
  <w:num w:numId="15" w16cid:durableId="1608809856">
    <w:abstractNumId w:val="8"/>
  </w:num>
  <w:num w:numId="16" w16cid:durableId="8023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5C"/>
    <w:rsid w:val="00036982"/>
    <w:rsid w:val="0004001D"/>
    <w:rsid w:val="0004104B"/>
    <w:rsid w:val="001007C1"/>
    <w:rsid w:val="0014425D"/>
    <w:rsid w:val="00166056"/>
    <w:rsid w:val="001725CC"/>
    <w:rsid w:val="001916F3"/>
    <w:rsid w:val="00236741"/>
    <w:rsid w:val="00276ADC"/>
    <w:rsid w:val="002A04D1"/>
    <w:rsid w:val="002B5694"/>
    <w:rsid w:val="002C12E2"/>
    <w:rsid w:val="00323FC8"/>
    <w:rsid w:val="0033455D"/>
    <w:rsid w:val="003B3E3A"/>
    <w:rsid w:val="003F5134"/>
    <w:rsid w:val="004024F5"/>
    <w:rsid w:val="00407C02"/>
    <w:rsid w:val="0045254E"/>
    <w:rsid w:val="0046677F"/>
    <w:rsid w:val="00497FA6"/>
    <w:rsid w:val="004B160E"/>
    <w:rsid w:val="004C7616"/>
    <w:rsid w:val="00605F04"/>
    <w:rsid w:val="006456AA"/>
    <w:rsid w:val="00704D7C"/>
    <w:rsid w:val="00802CA6"/>
    <w:rsid w:val="00840E5C"/>
    <w:rsid w:val="00956A9E"/>
    <w:rsid w:val="009760CE"/>
    <w:rsid w:val="00977999"/>
    <w:rsid w:val="009918AD"/>
    <w:rsid w:val="009A04F7"/>
    <w:rsid w:val="009B45AD"/>
    <w:rsid w:val="00A21819"/>
    <w:rsid w:val="00A83E45"/>
    <w:rsid w:val="00AC5BA2"/>
    <w:rsid w:val="00B4423B"/>
    <w:rsid w:val="00B45DDF"/>
    <w:rsid w:val="00B97874"/>
    <w:rsid w:val="00BC27A2"/>
    <w:rsid w:val="00C23DF2"/>
    <w:rsid w:val="00C5530A"/>
    <w:rsid w:val="00C920DA"/>
    <w:rsid w:val="00D3248B"/>
    <w:rsid w:val="00DC229F"/>
    <w:rsid w:val="00DC6443"/>
    <w:rsid w:val="00EE49F5"/>
    <w:rsid w:val="00EF21E1"/>
    <w:rsid w:val="00F80E6B"/>
    <w:rsid w:val="00FF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FDE1"/>
  <w15:chartTrackingRefBased/>
  <w15:docId w15:val="{620EDAF1-893D-C84F-9C76-C42C650F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E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E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E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E5C"/>
    <w:rPr>
      <w:rFonts w:eastAsiaTheme="majorEastAsia" w:cstheme="majorBidi"/>
      <w:color w:val="272727" w:themeColor="text1" w:themeTint="D8"/>
    </w:rPr>
  </w:style>
  <w:style w:type="paragraph" w:styleId="Title">
    <w:name w:val="Title"/>
    <w:basedOn w:val="Normal"/>
    <w:next w:val="Normal"/>
    <w:link w:val="TitleChar"/>
    <w:uiPriority w:val="10"/>
    <w:qFormat/>
    <w:rsid w:val="00840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E5C"/>
    <w:pPr>
      <w:spacing w:before="160"/>
      <w:jc w:val="center"/>
    </w:pPr>
    <w:rPr>
      <w:i/>
      <w:iCs/>
      <w:color w:val="404040" w:themeColor="text1" w:themeTint="BF"/>
    </w:rPr>
  </w:style>
  <w:style w:type="character" w:customStyle="1" w:styleId="QuoteChar">
    <w:name w:val="Quote Char"/>
    <w:basedOn w:val="DefaultParagraphFont"/>
    <w:link w:val="Quote"/>
    <w:uiPriority w:val="29"/>
    <w:rsid w:val="00840E5C"/>
    <w:rPr>
      <w:i/>
      <w:iCs/>
      <w:color w:val="404040" w:themeColor="text1" w:themeTint="BF"/>
    </w:rPr>
  </w:style>
  <w:style w:type="paragraph" w:styleId="ListParagraph">
    <w:name w:val="List Paragraph"/>
    <w:basedOn w:val="Normal"/>
    <w:uiPriority w:val="34"/>
    <w:qFormat/>
    <w:rsid w:val="00840E5C"/>
    <w:pPr>
      <w:ind w:left="720"/>
      <w:contextualSpacing/>
    </w:pPr>
  </w:style>
  <w:style w:type="character" w:styleId="IntenseEmphasis">
    <w:name w:val="Intense Emphasis"/>
    <w:basedOn w:val="DefaultParagraphFont"/>
    <w:uiPriority w:val="21"/>
    <w:qFormat/>
    <w:rsid w:val="00840E5C"/>
    <w:rPr>
      <w:i/>
      <w:iCs/>
      <w:color w:val="0F4761" w:themeColor="accent1" w:themeShade="BF"/>
    </w:rPr>
  </w:style>
  <w:style w:type="paragraph" w:styleId="IntenseQuote">
    <w:name w:val="Intense Quote"/>
    <w:basedOn w:val="Normal"/>
    <w:next w:val="Normal"/>
    <w:link w:val="IntenseQuoteChar"/>
    <w:uiPriority w:val="30"/>
    <w:qFormat/>
    <w:rsid w:val="00840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E5C"/>
    <w:rPr>
      <w:i/>
      <w:iCs/>
      <w:color w:val="0F4761" w:themeColor="accent1" w:themeShade="BF"/>
    </w:rPr>
  </w:style>
  <w:style w:type="character" w:styleId="IntenseReference">
    <w:name w:val="Intense Reference"/>
    <w:basedOn w:val="DefaultParagraphFont"/>
    <w:uiPriority w:val="32"/>
    <w:qFormat/>
    <w:rsid w:val="00840E5C"/>
    <w:rPr>
      <w:b/>
      <w:bCs/>
      <w:smallCaps/>
      <w:color w:val="0F4761" w:themeColor="accent1" w:themeShade="BF"/>
      <w:spacing w:val="5"/>
    </w:rPr>
  </w:style>
  <w:style w:type="paragraph" w:customStyle="1" w:styleId="m-8784053647557019432msolistparagraph">
    <w:name w:val="m_-8784053647557019432msolistparagraph"/>
    <w:basedOn w:val="Normal"/>
    <w:rsid w:val="00840E5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B45DD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45DDF"/>
    <w:rPr>
      <w:b/>
      <w:bCs/>
    </w:rPr>
  </w:style>
  <w:style w:type="character" w:customStyle="1" w:styleId="relative">
    <w:name w:val="relative"/>
    <w:basedOn w:val="DefaultParagraphFont"/>
    <w:rsid w:val="00B45DDF"/>
  </w:style>
  <w:style w:type="paragraph" w:customStyle="1" w:styleId="not-prose">
    <w:name w:val="not-prose"/>
    <w:basedOn w:val="Normal"/>
    <w:rsid w:val="0003698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F1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3CA"/>
  </w:style>
  <w:style w:type="paragraph" w:styleId="Footer">
    <w:name w:val="footer"/>
    <w:basedOn w:val="Normal"/>
    <w:link w:val="FooterChar"/>
    <w:uiPriority w:val="99"/>
    <w:unhideWhenUsed/>
    <w:rsid w:val="00FF1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3CA"/>
  </w:style>
  <w:style w:type="paragraph" w:customStyle="1" w:styleId="paragraph">
    <w:name w:val="paragraph"/>
    <w:basedOn w:val="Normal"/>
    <w:rsid w:val="004024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024F5"/>
  </w:style>
  <w:style w:type="character" w:customStyle="1" w:styleId="eop">
    <w:name w:val="eop"/>
    <w:basedOn w:val="DefaultParagraphFont"/>
    <w:rsid w:val="004024F5"/>
  </w:style>
  <w:style w:type="character" w:customStyle="1" w:styleId="contentcontrolboundarysink">
    <w:name w:val="contentcontrolboundarysink"/>
    <w:basedOn w:val="DefaultParagraphFont"/>
    <w:rsid w:val="003F5134"/>
  </w:style>
  <w:style w:type="character" w:customStyle="1" w:styleId="scxw114461450">
    <w:name w:val="scxw114461450"/>
    <w:basedOn w:val="DefaultParagraphFont"/>
    <w:rsid w:val="003F5134"/>
  </w:style>
  <w:style w:type="character" w:styleId="PageNumber">
    <w:name w:val="page number"/>
    <w:basedOn w:val="DefaultParagraphFont"/>
    <w:uiPriority w:val="99"/>
    <w:semiHidden/>
    <w:unhideWhenUsed/>
    <w:rsid w:val="00191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Cousins</dc:creator>
  <cp:keywords/>
  <dc:description/>
  <cp:lastModifiedBy>Marc Stanakis</cp:lastModifiedBy>
  <cp:revision>2</cp:revision>
  <dcterms:created xsi:type="dcterms:W3CDTF">2026-05-01T10:10:00Z</dcterms:created>
  <dcterms:modified xsi:type="dcterms:W3CDTF">2026-05-01T10:10:00Z</dcterms:modified>
</cp:coreProperties>
</file>